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Ind w:w="93" w:type="dxa"/>
        <w:tblLook w:val="04A0" w:firstRow="1" w:lastRow="0" w:firstColumn="1" w:lastColumn="0" w:noHBand="0" w:noVBand="1"/>
      </w:tblPr>
      <w:tblGrid>
        <w:gridCol w:w="1480"/>
        <w:gridCol w:w="2920"/>
        <w:gridCol w:w="5060"/>
      </w:tblGrid>
      <w:tr w:rsidR="0011599D" w:rsidRPr="0011599D" w:rsidTr="0011599D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B836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159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                                                 Приложение </w:t>
            </w:r>
            <w:r w:rsidR="00B836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11599D" w:rsidRPr="0011599D" w:rsidTr="0011599D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04D" w:rsidRDefault="00BC2F85" w:rsidP="000B3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решению  </w:t>
            </w:r>
            <w:r w:rsidR="00B8360B">
              <w:rPr>
                <w:sz w:val="18"/>
                <w:szCs w:val="18"/>
              </w:rPr>
              <w:t>15</w:t>
            </w:r>
            <w:r w:rsidR="000B304D">
              <w:rPr>
                <w:sz w:val="18"/>
                <w:szCs w:val="18"/>
              </w:rPr>
              <w:t xml:space="preserve"> сессии </w:t>
            </w:r>
            <w:r w:rsidR="00F7474A">
              <w:rPr>
                <w:sz w:val="18"/>
                <w:szCs w:val="18"/>
              </w:rPr>
              <w:t>6</w:t>
            </w:r>
            <w:r w:rsidR="000B304D">
              <w:rPr>
                <w:sz w:val="18"/>
                <w:szCs w:val="18"/>
              </w:rPr>
              <w:t xml:space="preserve"> созыва</w:t>
            </w:r>
          </w:p>
          <w:p w:rsidR="000B304D" w:rsidRDefault="000B304D" w:rsidP="000B304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Совета депутатов от  </w:t>
            </w:r>
            <w:r w:rsidR="00B8360B">
              <w:rPr>
                <w:sz w:val="18"/>
                <w:szCs w:val="18"/>
              </w:rPr>
              <w:t>27.12.2021</w:t>
            </w:r>
            <w:r w:rsidR="00BC2F85">
              <w:rPr>
                <w:sz w:val="18"/>
                <w:szCs w:val="18"/>
              </w:rPr>
              <w:t xml:space="preserve"> г        №</w:t>
            </w:r>
            <w:r w:rsidR="00B8360B">
              <w:rPr>
                <w:sz w:val="18"/>
                <w:szCs w:val="18"/>
              </w:rPr>
              <w:t>65</w:t>
            </w:r>
            <w:bookmarkStart w:id="0" w:name="_GoBack"/>
            <w:bookmarkEnd w:id="0"/>
            <w:r w:rsidR="00BC2F85">
              <w:rPr>
                <w:sz w:val="18"/>
                <w:szCs w:val="18"/>
              </w:rPr>
              <w:t xml:space="preserve"> </w:t>
            </w:r>
          </w:p>
          <w:p w:rsidR="0011599D" w:rsidRPr="0011599D" w:rsidRDefault="0011599D" w:rsidP="001F481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Администраторы источников финансирования дефицита местного бюджета</w:t>
            </w:r>
            <w:r w:rsidR="00945E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315"/>
        </w:trPr>
        <w:tc>
          <w:tcPr>
            <w:tcW w:w="9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99D" w:rsidRPr="0011599D" w:rsidTr="0011599D">
        <w:trPr>
          <w:trHeight w:val="30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599D" w:rsidRPr="0011599D" w:rsidTr="0011599D">
        <w:trPr>
          <w:trHeight w:val="675"/>
        </w:trPr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доходов РФ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</w:tr>
      <w:tr w:rsidR="0011599D" w:rsidRPr="0011599D" w:rsidTr="0011599D">
        <w:trPr>
          <w:trHeight w:val="126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главный </w:t>
            </w:r>
            <w:proofErr w:type="spellStart"/>
            <w:proofErr w:type="gram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админист-ратор</w:t>
            </w:r>
            <w:proofErr w:type="spellEnd"/>
            <w:proofErr w:type="gram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ИФДБ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финасирования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дефицита бюджета (ИФДБ)</w:t>
            </w:r>
          </w:p>
        </w:tc>
        <w:tc>
          <w:tcPr>
            <w:tcW w:w="5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599D" w:rsidRPr="0011599D" w:rsidTr="0011599D">
        <w:trPr>
          <w:trHeight w:val="222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источники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финасирования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дефицита областного бюджета, администрирование которых может осуществляться </w:t>
            </w:r>
            <w:proofErr w:type="gram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главными</w:t>
            </w:r>
            <w:proofErr w:type="gram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админимтраторами</w:t>
            </w:r>
            <w:proofErr w:type="spellEnd"/>
            <w:r w:rsidRPr="00115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источников финансирования дефицита областного бюджета в пределах из компетенции</w:t>
            </w:r>
          </w:p>
        </w:tc>
      </w:tr>
      <w:tr w:rsidR="0011599D" w:rsidRPr="0011599D" w:rsidTr="0011599D">
        <w:trPr>
          <w:trHeight w:val="78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11599D" w:rsidRPr="0011599D" w:rsidTr="0011599D">
        <w:trPr>
          <w:trHeight w:val="6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99D" w:rsidRPr="0011599D" w:rsidRDefault="0011599D" w:rsidP="00115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</w:tbl>
    <w:p w:rsidR="005E19B4" w:rsidRDefault="005E19B4"/>
    <w:sectPr w:rsidR="005E19B4" w:rsidSect="005E1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99D"/>
    <w:rsid w:val="000B304D"/>
    <w:rsid w:val="000E4E09"/>
    <w:rsid w:val="0011599D"/>
    <w:rsid w:val="001F481E"/>
    <w:rsid w:val="003D2F28"/>
    <w:rsid w:val="00477CB7"/>
    <w:rsid w:val="005E19B4"/>
    <w:rsid w:val="0062272E"/>
    <w:rsid w:val="00713007"/>
    <w:rsid w:val="007A2CE3"/>
    <w:rsid w:val="00884BAA"/>
    <w:rsid w:val="00901ADE"/>
    <w:rsid w:val="00945EC9"/>
    <w:rsid w:val="00A412A0"/>
    <w:rsid w:val="00AE4949"/>
    <w:rsid w:val="00AF549C"/>
    <w:rsid w:val="00B055F5"/>
    <w:rsid w:val="00B8360B"/>
    <w:rsid w:val="00BC0E58"/>
    <w:rsid w:val="00BC2F85"/>
    <w:rsid w:val="00C07902"/>
    <w:rsid w:val="00C42BF0"/>
    <w:rsid w:val="00C87144"/>
    <w:rsid w:val="00E96CC4"/>
    <w:rsid w:val="00F649CC"/>
    <w:rsid w:val="00F7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19</cp:revision>
  <cp:lastPrinted>2017-01-09T06:21:00Z</cp:lastPrinted>
  <dcterms:created xsi:type="dcterms:W3CDTF">2013-01-18T01:47:00Z</dcterms:created>
  <dcterms:modified xsi:type="dcterms:W3CDTF">2021-12-27T03:23:00Z</dcterms:modified>
</cp:coreProperties>
</file>